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749D" w14:textId="77777777" w:rsidR="00FF0BDF" w:rsidRDefault="00FF0BDF" w:rsidP="00FF0BDF">
      <w:pPr>
        <w:ind w:hanging="567"/>
        <w:rPr>
          <w:noProof/>
        </w:rPr>
      </w:pPr>
    </w:p>
    <w:p w14:paraId="357F5393" w14:textId="77777777" w:rsidR="00FF0BDF" w:rsidRDefault="00FF0BDF" w:rsidP="00FF0BDF">
      <w:pPr>
        <w:pStyle w:val="Ttulo1"/>
        <w:numPr>
          <w:ilvl w:val="0"/>
          <w:numId w:val="0"/>
        </w:numPr>
        <w:ind w:left="360"/>
        <w:rPr>
          <w:bCs/>
        </w:rPr>
      </w:pPr>
      <w:bookmarkStart w:id="0" w:name="_Toc80106486"/>
      <w:r w:rsidRPr="001C5465">
        <w:t>ANEXO 1</w:t>
      </w:r>
      <w:r>
        <w:t>A</w:t>
      </w:r>
      <w:r w:rsidRPr="001C5465">
        <w:t xml:space="preserve">: </w:t>
      </w:r>
      <w:r w:rsidRPr="001C5465">
        <w:rPr>
          <w:bCs/>
        </w:rPr>
        <w:t>CARTA DE PRESENTACIÓN Y COMPROMISO DE LA ENTIDAD SOLICITANTE</w:t>
      </w:r>
      <w:bookmarkEnd w:id="0"/>
    </w:p>
    <w:p w14:paraId="70B5EC24" w14:textId="77777777" w:rsidR="00FF0BDF" w:rsidRPr="00354DCB" w:rsidRDefault="00FF0BDF" w:rsidP="00FF0BDF"/>
    <w:p w14:paraId="0E3114B2" w14:textId="77777777" w:rsidR="00FF0BDF" w:rsidRPr="001C5465" w:rsidRDefault="00FF0BDF" w:rsidP="00FF0BDF">
      <w:pPr>
        <w:ind w:right="804"/>
      </w:pPr>
      <w:proofErr w:type="gramStart"/>
      <w:r w:rsidRPr="001C5465">
        <w:t>Ciudad,…</w:t>
      </w:r>
      <w:proofErr w:type="gramEnd"/>
      <w:r w:rsidRPr="001C5465">
        <w:t>… de……………….de 202</w:t>
      </w:r>
      <w:r>
        <w:t>1</w:t>
      </w:r>
    </w:p>
    <w:p w14:paraId="0BF3AEA2" w14:textId="77777777" w:rsidR="00FF0BDF" w:rsidRPr="001C5465" w:rsidRDefault="00FF0BDF" w:rsidP="00FF0BDF">
      <w:pPr>
        <w:spacing w:line="240" w:lineRule="auto"/>
        <w:ind w:right="567"/>
      </w:pPr>
      <w:r w:rsidRPr="001C5465">
        <w:t xml:space="preserve">Señor </w:t>
      </w:r>
    </w:p>
    <w:p w14:paraId="1E7F38A6" w14:textId="77777777" w:rsidR="00FF0BDF" w:rsidRPr="001C5465" w:rsidRDefault="00FF0BDF" w:rsidP="00FF0BDF">
      <w:pPr>
        <w:spacing w:line="240" w:lineRule="auto"/>
        <w:ind w:right="567"/>
      </w:pPr>
      <w:r w:rsidRPr="001C5465">
        <w:t xml:space="preserve">Director Ejecutivo </w:t>
      </w:r>
    </w:p>
    <w:p w14:paraId="11ACE9D6" w14:textId="77777777" w:rsidR="00FF0BDF" w:rsidRDefault="00FF0BDF" w:rsidP="00FF0BDF">
      <w:pPr>
        <w:spacing w:line="240" w:lineRule="auto"/>
        <w:ind w:right="567"/>
      </w:pPr>
      <w:r w:rsidRPr="001C5465">
        <w:t>Programa Nacional de Investigación Científica y</w:t>
      </w:r>
    </w:p>
    <w:p w14:paraId="31936CB1" w14:textId="77777777" w:rsidR="00FF0BDF" w:rsidRPr="001C5465" w:rsidRDefault="00FF0BDF" w:rsidP="00FF0BDF">
      <w:pPr>
        <w:spacing w:line="240" w:lineRule="auto"/>
        <w:ind w:right="567"/>
      </w:pPr>
      <w:r w:rsidRPr="001C5465">
        <w:t>Estudios Avanzados</w:t>
      </w:r>
      <w:r>
        <w:t xml:space="preserve"> - PROCIENCIA</w:t>
      </w:r>
    </w:p>
    <w:p w14:paraId="7FBD93BF" w14:textId="77777777" w:rsidR="00FF0BDF" w:rsidRPr="001C5465" w:rsidRDefault="00FF0BDF" w:rsidP="00FF0BDF">
      <w:pPr>
        <w:ind w:right="804"/>
      </w:pPr>
      <w:proofErr w:type="gramStart"/>
      <w:r w:rsidRPr="001C5465">
        <w:t>Lima.-</w:t>
      </w:r>
      <w:proofErr w:type="gramEnd"/>
    </w:p>
    <w:p w14:paraId="26D9F13D" w14:textId="77777777" w:rsidR="00FF0BDF" w:rsidRPr="001C5465" w:rsidRDefault="00FF0BDF" w:rsidP="00FF0BDF">
      <w:pPr>
        <w:ind w:right="804"/>
      </w:pPr>
    </w:p>
    <w:p w14:paraId="1208658A" w14:textId="77777777" w:rsidR="00FF0BDF" w:rsidRDefault="00FF0BDF" w:rsidP="00FF0BDF">
      <w:r w:rsidRPr="001C5465">
        <w:t>Tengo el agrado de dirigirme a usted, como representante legal de la Entidad Solicitante [</w:t>
      </w:r>
      <w:r w:rsidRPr="001C5465">
        <w:rPr>
          <w:i/>
          <w:color w:val="888888"/>
        </w:rPr>
        <w:t>(</w:t>
      </w:r>
      <w:r w:rsidRPr="001C5465">
        <w:rPr>
          <w:i/>
          <w:color w:val="808080" w:themeColor="background1" w:themeShade="80"/>
        </w:rPr>
        <w:t>Razón social de la entidad solicitante</w:t>
      </w:r>
      <w:r w:rsidRPr="001C5465">
        <w:rPr>
          <w:i/>
          <w:color w:val="888888"/>
        </w:rPr>
        <w:t>)</w:t>
      </w:r>
      <w:r w:rsidRPr="001C5465">
        <w:t>] con domicilio en [</w:t>
      </w:r>
      <w:r w:rsidRPr="001C5465">
        <w:rPr>
          <w:i/>
          <w:color w:val="808080"/>
        </w:rPr>
        <w:t>Calle/Avenida/Jirón/ Numero / Distrito / Provincia / Ciudad</w:t>
      </w:r>
      <w:r w:rsidRPr="001C5465">
        <w:t xml:space="preserve">] RUC </w:t>
      </w:r>
      <w:proofErr w:type="spellStart"/>
      <w:r w:rsidRPr="001C5465">
        <w:t>N°</w:t>
      </w:r>
      <w:proofErr w:type="spellEnd"/>
      <w:r w:rsidRPr="001C5465">
        <w:t xml:space="preserve"> [</w:t>
      </w:r>
      <w:r w:rsidRPr="001C5465">
        <w:rPr>
          <w:i/>
          <w:color w:val="808080"/>
        </w:rPr>
        <w:t>Numero de RUC</w:t>
      </w:r>
      <w:r w:rsidRPr="001C5465">
        <w:t>] para comunicarle que nuestra institución tiene intención de participar en el Concurso Organización de Eventos de Ciencia, Tecnología e Innovación</w:t>
      </w:r>
      <w:r>
        <w:t xml:space="preserve"> para la lucha contra la pandemia del COVID 19.</w:t>
      </w:r>
    </w:p>
    <w:p w14:paraId="672C1155" w14:textId="77777777" w:rsidR="00FF0BDF" w:rsidRPr="001C5465" w:rsidRDefault="00FF0BDF" w:rsidP="00FF0BDF"/>
    <w:p w14:paraId="20A1DE8B" w14:textId="77777777" w:rsidR="00FF0BDF" w:rsidRDefault="00FF0BDF" w:rsidP="00FF0BDF">
      <w:r w:rsidRPr="001C5465">
        <w:t>Las actividades para la realización del evento a cargo de nuestra institución serán ejecutadas por nuestra dependencia (</w:t>
      </w:r>
      <w:r w:rsidRPr="001C5465">
        <w:rPr>
          <w:i/>
          <w:iCs/>
          <w:color w:val="808080" w:themeColor="background1" w:themeShade="80"/>
        </w:rPr>
        <w:t>Nombre de la Dependencia</w:t>
      </w:r>
      <w:r w:rsidRPr="001C5465">
        <w:t>)</w:t>
      </w:r>
      <w:r>
        <w:t xml:space="preserve"> y se ha designado al </w:t>
      </w:r>
      <w:r w:rsidRPr="009C45FC">
        <w:t>Sr. [</w:t>
      </w:r>
      <w:r w:rsidRPr="009C45FC">
        <w:rPr>
          <w:i/>
          <w:color w:val="808080"/>
        </w:rPr>
        <w:t>Nombres y Apellidos</w:t>
      </w:r>
      <w:r w:rsidRPr="009C45FC">
        <w:t>] como Coordinador General del Evento.</w:t>
      </w:r>
    </w:p>
    <w:p w14:paraId="7CE34D37" w14:textId="77777777" w:rsidR="00FF0BDF" w:rsidRDefault="00FF0BDF" w:rsidP="00FF0BDF"/>
    <w:p w14:paraId="37162533" w14:textId="77777777" w:rsidR="00FF0BDF" w:rsidRPr="001C5465" w:rsidRDefault="00FF0BDF" w:rsidP="00FF0BDF">
      <w:pPr>
        <w:pStyle w:val="Textoindependiente"/>
        <w:spacing w:line="276" w:lineRule="auto"/>
        <w:jc w:val="both"/>
        <w:rPr>
          <w:sz w:val="22"/>
          <w:szCs w:val="22"/>
        </w:rPr>
      </w:pPr>
      <w:r w:rsidRPr="001C5465">
        <w:rPr>
          <w:sz w:val="22"/>
          <w:szCs w:val="22"/>
        </w:rPr>
        <w:t xml:space="preserve">Por nuestra participación en el </w:t>
      </w:r>
      <w:r>
        <w:rPr>
          <w:sz w:val="22"/>
          <w:szCs w:val="22"/>
        </w:rPr>
        <w:t>Evento</w:t>
      </w:r>
      <w:r w:rsidRPr="001C5465">
        <w:rPr>
          <w:sz w:val="22"/>
          <w:szCs w:val="22"/>
        </w:rPr>
        <w:t xml:space="preserve">, realizaremos </w:t>
      </w:r>
      <w:r>
        <w:rPr>
          <w:sz w:val="22"/>
          <w:szCs w:val="22"/>
        </w:rPr>
        <w:t xml:space="preserve">los siguientes </w:t>
      </w:r>
      <w:r w:rsidRPr="001C5465">
        <w:rPr>
          <w:sz w:val="22"/>
          <w:szCs w:val="22"/>
        </w:rPr>
        <w:t>aportes</w:t>
      </w:r>
      <w:r>
        <w:rPr>
          <w:sz w:val="22"/>
          <w:szCs w:val="22"/>
        </w:rPr>
        <w:t>:</w:t>
      </w:r>
      <w:r w:rsidRPr="001C5465">
        <w:rPr>
          <w:sz w:val="22"/>
          <w:szCs w:val="22"/>
        </w:rPr>
        <w:t xml:space="preserve"> con aporte monetario de S/ [</w:t>
      </w:r>
      <w:r w:rsidRPr="001C5465">
        <w:rPr>
          <w:i/>
          <w:color w:val="808080"/>
          <w:sz w:val="22"/>
          <w:szCs w:val="22"/>
        </w:rPr>
        <w:t>00000</w:t>
      </w:r>
      <w:r w:rsidRPr="001C5465">
        <w:rPr>
          <w:sz w:val="22"/>
          <w:szCs w:val="22"/>
        </w:rPr>
        <w:t>] y aporte no monetario de S/ [</w:t>
      </w:r>
      <w:r w:rsidRPr="001C5465">
        <w:rPr>
          <w:i/>
          <w:color w:val="808080"/>
          <w:sz w:val="22"/>
          <w:szCs w:val="22"/>
        </w:rPr>
        <w:t>00000</w:t>
      </w:r>
      <w:r w:rsidRPr="001C5465">
        <w:rPr>
          <w:sz w:val="22"/>
          <w:szCs w:val="22"/>
        </w:rPr>
        <w:t>].</w:t>
      </w:r>
    </w:p>
    <w:p w14:paraId="679DF6DB" w14:textId="77777777" w:rsidR="00FF0BDF" w:rsidRPr="001C5465" w:rsidRDefault="00FF0BDF" w:rsidP="00FF0BDF">
      <w:pPr>
        <w:pStyle w:val="Textoindependiente"/>
        <w:spacing w:before="10"/>
        <w:rPr>
          <w:sz w:val="22"/>
          <w:szCs w:val="22"/>
        </w:rPr>
      </w:pPr>
    </w:p>
    <w:p w14:paraId="32142DE4" w14:textId="77777777" w:rsidR="00FF0BDF" w:rsidRPr="001C5465" w:rsidRDefault="00FF0BDF" w:rsidP="00FF0BDF">
      <w:pPr>
        <w:pStyle w:val="Textoindependiente"/>
        <w:tabs>
          <w:tab w:val="left" w:pos="7655"/>
          <w:tab w:val="left" w:pos="8222"/>
        </w:tabs>
        <w:spacing w:line="276" w:lineRule="auto"/>
        <w:ind w:right="412"/>
        <w:jc w:val="both"/>
        <w:rPr>
          <w:sz w:val="22"/>
          <w:szCs w:val="22"/>
        </w:rPr>
      </w:pPr>
      <w:r w:rsidRPr="001C5465">
        <w:rPr>
          <w:sz w:val="22"/>
          <w:szCs w:val="22"/>
        </w:rPr>
        <w:t>Me comprometo a otorgar el soporte necesario para el desarrollo de la propuesta y acatar el resultado de la evaluación.</w:t>
      </w:r>
    </w:p>
    <w:p w14:paraId="4B3140BF" w14:textId="77777777" w:rsidR="00FF0BDF" w:rsidRPr="001C5465" w:rsidRDefault="00FF0BDF" w:rsidP="00FF0BDF">
      <w:pPr>
        <w:rPr>
          <w:lang w:val="es-ES"/>
        </w:rPr>
      </w:pPr>
    </w:p>
    <w:p w14:paraId="3B8DACB7" w14:textId="77777777" w:rsidR="00FF0BDF" w:rsidRDefault="00FF0BDF" w:rsidP="00FF0BDF">
      <w:pPr>
        <w:pStyle w:val="Textoindependiente"/>
        <w:jc w:val="both"/>
        <w:rPr>
          <w:sz w:val="22"/>
          <w:szCs w:val="22"/>
        </w:rPr>
      </w:pPr>
      <w:r w:rsidRPr="001C5465">
        <w:rPr>
          <w:sz w:val="22"/>
          <w:szCs w:val="22"/>
        </w:rPr>
        <w:t xml:space="preserve">De resultar seleccionado, nuestra institución y el </w:t>
      </w:r>
      <w:r>
        <w:rPr>
          <w:sz w:val="22"/>
          <w:szCs w:val="22"/>
        </w:rPr>
        <w:t>Coordinador General</w:t>
      </w:r>
      <w:r w:rsidRPr="001C5465">
        <w:rPr>
          <w:sz w:val="22"/>
          <w:szCs w:val="22"/>
        </w:rPr>
        <w:t>, nos comprometemos a:</w:t>
      </w:r>
    </w:p>
    <w:p w14:paraId="4527AD57" w14:textId="77777777" w:rsidR="00FF0BDF" w:rsidRPr="001C5465" w:rsidRDefault="00FF0BDF" w:rsidP="00FF0BDF">
      <w:pPr>
        <w:pStyle w:val="Textoindependiente"/>
        <w:jc w:val="both"/>
        <w:rPr>
          <w:sz w:val="22"/>
          <w:szCs w:val="22"/>
        </w:rPr>
      </w:pPr>
    </w:p>
    <w:p w14:paraId="1E31B9AD" w14:textId="77777777" w:rsidR="00FF0BDF" w:rsidRPr="001C5465" w:rsidRDefault="00FF0BDF" w:rsidP="00FF0BDF">
      <w:pPr>
        <w:pStyle w:val="Prrafodelista"/>
        <w:widowControl w:val="0"/>
        <w:numPr>
          <w:ilvl w:val="0"/>
          <w:numId w:val="4"/>
        </w:numPr>
        <w:tabs>
          <w:tab w:val="left" w:pos="426"/>
        </w:tabs>
        <w:autoSpaceDE w:val="0"/>
        <w:autoSpaceDN w:val="0"/>
        <w:ind w:left="284" w:hanging="284"/>
        <w:contextualSpacing w:val="0"/>
        <w:jc w:val="both"/>
      </w:pPr>
      <w:r w:rsidRPr="001C5465">
        <w:t xml:space="preserve">Suscribir un </w:t>
      </w:r>
      <w:r>
        <w:t>contrato/convenio</w:t>
      </w:r>
      <w:r w:rsidRPr="001C5465">
        <w:t xml:space="preserve"> con el </w:t>
      </w:r>
      <w:r>
        <w:t>Programa de Investigación Científica y Estudios Avanzados - PROCIENCIA</w:t>
      </w:r>
      <w:r w:rsidRPr="001C5465">
        <w:t>, en los plazos establecidos por</w:t>
      </w:r>
      <w:r w:rsidRPr="001C5465">
        <w:rPr>
          <w:spacing w:val="-5"/>
        </w:rPr>
        <w:t xml:space="preserve"> </w:t>
      </w:r>
      <w:r>
        <w:rPr>
          <w:spacing w:val="-5"/>
        </w:rPr>
        <w:t>el Programa PROCIENCIA</w:t>
      </w:r>
      <w:r w:rsidRPr="001C5465">
        <w:t>.</w:t>
      </w:r>
    </w:p>
    <w:p w14:paraId="74ACD7DE" w14:textId="77777777" w:rsidR="00FF0BDF" w:rsidRPr="001C5465" w:rsidRDefault="00FF0BDF" w:rsidP="00FF0BDF">
      <w:pPr>
        <w:pStyle w:val="Prrafodelista"/>
        <w:widowControl w:val="0"/>
        <w:numPr>
          <w:ilvl w:val="0"/>
          <w:numId w:val="4"/>
        </w:numPr>
        <w:autoSpaceDE w:val="0"/>
        <w:autoSpaceDN w:val="0"/>
        <w:ind w:left="284" w:hanging="284"/>
        <w:contextualSpacing w:val="0"/>
        <w:jc w:val="both"/>
      </w:pPr>
      <w:r w:rsidRPr="001C5465">
        <w:t>Brindar</w:t>
      </w:r>
      <w:r w:rsidRPr="001C5465">
        <w:rPr>
          <w:spacing w:val="-9"/>
        </w:rPr>
        <w:t xml:space="preserve"> </w:t>
      </w:r>
      <w:r w:rsidRPr="001C5465">
        <w:t>información</w:t>
      </w:r>
      <w:r w:rsidRPr="001C5465">
        <w:rPr>
          <w:spacing w:val="-11"/>
        </w:rPr>
        <w:t xml:space="preserve"> </w:t>
      </w:r>
      <w:r w:rsidRPr="001C5465">
        <w:t>al</w:t>
      </w:r>
      <w:r w:rsidRPr="001C5465">
        <w:rPr>
          <w:spacing w:val="-12"/>
        </w:rPr>
        <w:t xml:space="preserve"> </w:t>
      </w:r>
      <w:r w:rsidRPr="001C5465">
        <w:t>CONCYTEC</w:t>
      </w:r>
      <w:r w:rsidRPr="001C5465">
        <w:rPr>
          <w:spacing w:val="-10"/>
        </w:rPr>
        <w:t xml:space="preserve"> </w:t>
      </w:r>
      <w:r w:rsidRPr="001C5465">
        <w:t>y</w:t>
      </w:r>
      <w:r w:rsidRPr="001C5465">
        <w:rPr>
          <w:spacing w:val="-8"/>
        </w:rPr>
        <w:t xml:space="preserve"> </w:t>
      </w:r>
      <w:r>
        <w:rPr>
          <w:spacing w:val="-8"/>
        </w:rPr>
        <w:t>al Programa PROCIENCIA</w:t>
      </w:r>
      <w:r w:rsidRPr="001C5465">
        <w:t>,</w:t>
      </w:r>
      <w:r w:rsidRPr="001C5465">
        <w:rPr>
          <w:spacing w:val="-9"/>
        </w:rPr>
        <w:t xml:space="preserve"> </w:t>
      </w:r>
      <w:r w:rsidRPr="001C5465">
        <w:t>durante</w:t>
      </w:r>
      <w:r w:rsidRPr="001C5465">
        <w:rPr>
          <w:spacing w:val="-11"/>
        </w:rPr>
        <w:t xml:space="preserve"> </w:t>
      </w:r>
      <w:r w:rsidRPr="001C5465">
        <w:t>y</w:t>
      </w:r>
      <w:r w:rsidRPr="001C5465">
        <w:rPr>
          <w:spacing w:val="-9"/>
        </w:rPr>
        <w:t xml:space="preserve"> </w:t>
      </w:r>
      <w:r w:rsidRPr="001C5465">
        <w:t>después</w:t>
      </w:r>
      <w:r w:rsidRPr="001C5465">
        <w:rPr>
          <w:spacing w:val="-11"/>
        </w:rPr>
        <w:t xml:space="preserve"> </w:t>
      </w:r>
      <w:r w:rsidRPr="001C5465">
        <w:t>de</w:t>
      </w:r>
      <w:r w:rsidRPr="001C5465">
        <w:rPr>
          <w:spacing w:val="-10"/>
        </w:rPr>
        <w:t xml:space="preserve"> </w:t>
      </w:r>
      <w:r w:rsidRPr="001C5465">
        <w:t>la</w:t>
      </w:r>
      <w:r w:rsidRPr="001C5465">
        <w:rPr>
          <w:spacing w:val="-10"/>
        </w:rPr>
        <w:t xml:space="preserve"> </w:t>
      </w:r>
      <w:r w:rsidRPr="001C5465">
        <w:t>subvención</w:t>
      </w:r>
      <w:r w:rsidRPr="001C5465">
        <w:rPr>
          <w:spacing w:val="-11"/>
        </w:rPr>
        <w:t xml:space="preserve"> </w:t>
      </w:r>
      <w:r w:rsidRPr="001C5465">
        <w:t>para verificar el cumplimiento de los compromisos</w:t>
      </w:r>
      <w:r w:rsidRPr="001C5465">
        <w:rPr>
          <w:spacing w:val="-5"/>
        </w:rPr>
        <w:t xml:space="preserve"> </w:t>
      </w:r>
      <w:r w:rsidRPr="001C5465">
        <w:t>adquiridos.</w:t>
      </w:r>
    </w:p>
    <w:p w14:paraId="25E25E6E" w14:textId="77777777" w:rsidR="00FF0BDF" w:rsidRPr="001C5465" w:rsidRDefault="00FF0BDF" w:rsidP="00FF0BDF">
      <w:pPr>
        <w:pStyle w:val="Prrafodelista"/>
        <w:widowControl w:val="0"/>
        <w:numPr>
          <w:ilvl w:val="0"/>
          <w:numId w:val="4"/>
        </w:numPr>
        <w:tabs>
          <w:tab w:val="left" w:pos="1017"/>
        </w:tabs>
        <w:autoSpaceDE w:val="0"/>
        <w:autoSpaceDN w:val="0"/>
        <w:ind w:left="284" w:hanging="284"/>
        <w:contextualSpacing w:val="0"/>
        <w:jc w:val="both"/>
      </w:pPr>
      <w:r w:rsidRPr="001C5465">
        <w:t>Bri</w:t>
      </w:r>
      <w:r>
        <w:t>n</w:t>
      </w:r>
      <w:r w:rsidRPr="001C5465">
        <w:t>dar la documentación que certifique el cumplimiento de la elegibilidad, en caso sea requerido.</w:t>
      </w:r>
    </w:p>
    <w:p w14:paraId="784D6252" w14:textId="77777777" w:rsidR="00FF0BDF" w:rsidRPr="001C5465" w:rsidRDefault="00FF0BDF" w:rsidP="00FF0BDF">
      <w:pPr>
        <w:pStyle w:val="Textoindependiente"/>
        <w:spacing w:before="6"/>
        <w:rPr>
          <w:sz w:val="22"/>
          <w:szCs w:val="22"/>
        </w:rPr>
      </w:pPr>
    </w:p>
    <w:p w14:paraId="4BC1E51D" w14:textId="77777777" w:rsidR="00FF0BDF" w:rsidRPr="001C5465" w:rsidRDefault="00FF0BDF" w:rsidP="00FF0BDF">
      <w:pPr>
        <w:pStyle w:val="Textoindependiente"/>
        <w:spacing w:line="276" w:lineRule="auto"/>
        <w:ind w:left="142"/>
        <w:jc w:val="both"/>
        <w:rPr>
          <w:sz w:val="22"/>
          <w:szCs w:val="22"/>
        </w:rPr>
      </w:pPr>
      <w:r w:rsidRPr="001C5465">
        <w:rPr>
          <w:sz w:val="22"/>
          <w:szCs w:val="22"/>
        </w:rPr>
        <w:t xml:space="preserve">Así mismo, declaro que la propuesta cumple con todos los requisitos de elegibilidad señalados en las Declaraciones Juradas de los </w:t>
      </w:r>
      <w:r w:rsidRPr="00943FDD">
        <w:rPr>
          <w:sz w:val="22"/>
          <w:szCs w:val="22"/>
        </w:rPr>
        <w:t>Anexos 1A, 1B, 1C y 2 (según corresponda) de las bases del concurso, así como los que detallo a continuación</w:t>
      </w:r>
      <w:r w:rsidRPr="001C5465">
        <w:rPr>
          <w:sz w:val="22"/>
          <w:szCs w:val="22"/>
        </w:rPr>
        <w:t>:</w:t>
      </w:r>
    </w:p>
    <w:p w14:paraId="687F7727" w14:textId="77777777" w:rsidR="00FF0BDF" w:rsidRPr="001C5465" w:rsidRDefault="00FF0BDF" w:rsidP="00FF0BDF">
      <w:pPr>
        <w:rPr>
          <w:lang w:val="es-ES"/>
        </w:rPr>
      </w:pPr>
    </w:p>
    <w:p w14:paraId="7D0B0967" w14:textId="77777777" w:rsidR="00FF0BDF" w:rsidRDefault="00FF0BDF" w:rsidP="00FF0BDF">
      <w:pPr>
        <w:ind w:right="804"/>
      </w:pPr>
    </w:p>
    <w:p w14:paraId="2B74A663" w14:textId="77777777" w:rsidR="00FF0BDF" w:rsidRDefault="00FF0BDF" w:rsidP="00FF0BDF">
      <w:pPr>
        <w:ind w:right="804"/>
      </w:pPr>
    </w:p>
    <w:p w14:paraId="351FE215" w14:textId="77777777" w:rsidR="00FF0BDF" w:rsidRDefault="00FF0BDF" w:rsidP="00FF0BDF">
      <w:pPr>
        <w:ind w:right="804"/>
      </w:pPr>
    </w:p>
    <w:p w14:paraId="2331095C" w14:textId="77777777" w:rsidR="00FF0BDF" w:rsidRPr="00E74428" w:rsidRDefault="00FF0BDF" w:rsidP="00FF0BDF">
      <w:pPr>
        <w:ind w:right="804"/>
      </w:pPr>
    </w:p>
    <w:p w14:paraId="2B40DE12" w14:textId="77777777" w:rsidR="00FF0BDF" w:rsidRDefault="00FF0BDF" w:rsidP="00FF0BDF">
      <w:pPr>
        <w:ind w:right="804"/>
      </w:pPr>
    </w:p>
    <w:tbl>
      <w:tblPr>
        <w:tblStyle w:val="TableNormal"/>
        <w:tblW w:w="92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2"/>
        <w:gridCol w:w="855"/>
      </w:tblGrid>
      <w:tr w:rsidR="00FF0BDF" w14:paraId="6B810DA5" w14:textId="77777777" w:rsidTr="00282DF6">
        <w:trPr>
          <w:trHeight w:val="846"/>
        </w:trPr>
        <w:tc>
          <w:tcPr>
            <w:tcW w:w="8362" w:type="dxa"/>
            <w:shd w:val="clear" w:color="auto" w:fill="D9D9D9"/>
          </w:tcPr>
          <w:p w14:paraId="72943599" w14:textId="77777777" w:rsidR="00FF0BDF" w:rsidRDefault="00FF0BDF" w:rsidP="00282DF6">
            <w:pPr>
              <w:pStyle w:val="TableParagraph"/>
              <w:spacing w:before="9"/>
              <w:rPr>
                <w:sz w:val="24"/>
              </w:rPr>
            </w:pPr>
          </w:p>
          <w:p w14:paraId="3AD91F5A" w14:textId="77777777" w:rsidR="00FF0BDF" w:rsidRDefault="00FF0BDF" w:rsidP="00282DF6">
            <w:pPr>
              <w:pStyle w:val="TableParagraph"/>
              <w:ind w:left="107"/>
              <w:rPr>
                <w:sz w:val="21"/>
              </w:rPr>
            </w:pPr>
            <w:r>
              <w:rPr>
                <w:sz w:val="21"/>
              </w:rPr>
              <w:t>REQUISITOS</w:t>
            </w:r>
          </w:p>
        </w:tc>
        <w:tc>
          <w:tcPr>
            <w:tcW w:w="855" w:type="dxa"/>
            <w:shd w:val="clear" w:color="auto" w:fill="D9D9D9"/>
          </w:tcPr>
          <w:p w14:paraId="36948169" w14:textId="77777777" w:rsidR="00FF0BDF" w:rsidRDefault="00FF0BDF" w:rsidP="00282DF6">
            <w:pPr>
              <w:pStyle w:val="TableParagraph"/>
              <w:spacing w:before="1" w:line="276" w:lineRule="auto"/>
              <w:ind w:left="150" w:right="123" w:firstLine="199"/>
              <w:rPr>
                <w:sz w:val="16"/>
              </w:rPr>
            </w:pPr>
            <w:r>
              <w:rPr>
                <w:sz w:val="16"/>
              </w:rPr>
              <w:t>Sí cumplo (Marcar</w:t>
            </w:r>
          </w:p>
          <w:p w14:paraId="7A355815" w14:textId="77777777" w:rsidR="00FF0BDF" w:rsidRDefault="00FF0BDF" w:rsidP="00282DF6">
            <w:pPr>
              <w:pStyle w:val="TableParagraph"/>
              <w:spacing w:before="1"/>
              <w:ind w:left="196"/>
              <w:rPr>
                <w:sz w:val="16"/>
              </w:rPr>
            </w:pPr>
            <w:r>
              <w:rPr>
                <w:sz w:val="16"/>
              </w:rPr>
              <w:t>con X)</w:t>
            </w:r>
          </w:p>
        </w:tc>
      </w:tr>
      <w:tr w:rsidR="00FF0BDF" w14:paraId="4EBB5F22" w14:textId="77777777" w:rsidTr="00282DF6">
        <w:trPr>
          <w:trHeight w:val="515"/>
        </w:trPr>
        <w:tc>
          <w:tcPr>
            <w:tcW w:w="8362" w:type="dxa"/>
          </w:tcPr>
          <w:p w14:paraId="50F5620F" w14:textId="77777777" w:rsidR="00FF0BDF" w:rsidRDefault="00FF0BDF" w:rsidP="00282DF6">
            <w:pPr>
              <w:pStyle w:val="TableParagraph"/>
              <w:spacing w:before="6"/>
              <w:ind w:left="107"/>
              <w:rPr>
                <w:sz w:val="20"/>
              </w:rPr>
            </w:pPr>
          </w:p>
          <w:p w14:paraId="70BFC1AC" w14:textId="77777777" w:rsidR="00FF0BDF" w:rsidRPr="001C5465" w:rsidRDefault="00FF0BDF" w:rsidP="00282DF6">
            <w:pPr>
              <w:pStyle w:val="TableParagraph"/>
              <w:spacing w:before="6"/>
              <w:ind w:left="107"/>
              <w:rPr>
                <w:b/>
                <w:bCs/>
                <w:sz w:val="20"/>
              </w:rPr>
            </w:pPr>
            <w:r w:rsidRPr="001C5465">
              <w:rPr>
                <w:b/>
                <w:bCs/>
                <w:sz w:val="20"/>
              </w:rPr>
              <w:t>La entidad solicitante:</w:t>
            </w:r>
          </w:p>
        </w:tc>
        <w:tc>
          <w:tcPr>
            <w:tcW w:w="855" w:type="dxa"/>
          </w:tcPr>
          <w:p w14:paraId="0775D6BA" w14:textId="77777777" w:rsidR="00FF0BDF" w:rsidRDefault="00FF0BDF" w:rsidP="00282DF6">
            <w:pPr>
              <w:pStyle w:val="TableParagraph"/>
              <w:rPr>
                <w:rFonts w:ascii="Times New Roman"/>
                <w:sz w:val="18"/>
              </w:rPr>
            </w:pPr>
          </w:p>
        </w:tc>
      </w:tr>
      <w:tr w:rsidR="00FF0BDF" w14:paraId="001616F5" w14:textId="77777777" w:rsidTr="00282DF6">
        <w:trPr>
          <w:trHeight w:val="278"/>
        </w:trPr>
        <w:tc>
          <w:tcPr>
            <w:tcW w:w="8362" w:type="dxa"/>
          </w:tcPr>
          <w:p w14:paraId="053D72B9" w14:textId="77777777" w:rsidR="00FF0BDF" w:rsidRDefault="00FF0BDF" w:rsidP="00FF0BDF">
            <w:pPr>
              <w:pStyle w:val="TableParagraph"/>
              <w:numPr>
                <w:ilvl w:val="0"/>
                <w:numId w:val="2"/>
              </w:numPr>
              <w:spacing w:before="6"/>
              <w:jc w:val="both"/>
              <w:rPr>
                <w:sz w:val="20"/>
              </w:rPr>
            </w:pPr>
            <w:r>
              <w:rPr>
                <w:sz w:val="20"/>
              </w:rPr>
              <w:t xml:space="preserve"> La Entidad Solicitante cumple con lo establecido en la sección 2.2.1 de las bases del concurso respecto al público objetivo.</w:t>
            </w:r>
          </w:p>
        </w:tc>
        <w:tc>
          <w:tcPr>
            <w:tcW w:w="855" w:type="dxa"/>
          </w:tcPr>
          <w:p w14:paraId="2166CEBE" w14:textId="77777777" w:rsidR="00FF0BDF" w:rsidRDefault="00FF0BDF" w:rsidP="00282DF6">
            <w:pPr>
              <w:pStyle w:val="TableParagraph"/>
              <w:rPr>
                <w:rFonts w:ascii="Times New Roman"/>
                <w:sz w:val="18"/>
              </w:rPr>
            </w:pPr>
          </w:p>
        </w:tc>
      </w:tr>
      <w:tr w:rsidR="00FF0BDF" w14:paraId="1C70DD18" w14:textId="77777777" w:rsidTr="00282DF6">
        <w:trPr>
          <w:trHeight w:val="277"/>
        </w:trPr>
        <w:tc>
          <w:tcPr>
            <w:tcW w:w="8362" w:type="dxa"/>
          </w:tcPr>
          <w:p w14:paraId="6A7B76DD" w14:textId="77777777" w:rsidR="00FF0BDF" w:rsidRDefault="00FF0BDF" w:rsidP="00FF0BDF">
            <w:pPr>
              <w:pStyle w:val="TableParagraph"/>
              <w:numPr>
                <w:ilvl w:val="0"/>
                <w:numId w:val="2"/>
              </w:numPr>
              <w:spacing w:before="6"/>
              <w:jc w:val="both"/>
              <w:rPr>
                <w:sz w:val="20"/>
              </w:rPr>
            </w:pPr>
            <w:r>
              <w:rPr>
                <w:sz w:val="20"/>
              </w:rPr>
              <w:t>Cuenta con RUC activo y habido.</w:t>
            </w:r>
          </w:p>
        </w:tc>
        <w:tc>
          <w:tcPr>
            <w:tcW w:w="855" w:type="dxa"/>
          </w:tcPr>
          <w:p w14:paraId="1D8BEF87" w14:textId="77777777" w:rsidR="00FF0BDF" w:rsidRDefault="00FF0BDF" w:rsidP="00282DF6">
            <w:pPr>
              <w:pStyle w:val="TableParagraph"/>
              <w:rPr>
                <w:rFonts w:ascii="Times New Roman"/>
                <w:sz w:val="18"/>
              </w:rPr>
            </w:pPr>
          </w:p>
        </w:tc>
      </w:tr>
      <w:tr w:rsidR="00FF0BDF" w14:paraId="75E335D0" w14:textId="77777777" w:rsidTr="00282DF6">
        <w:trPr>
          <w:trHeight w:val="277"/>
        </w:trPr>
        <w:tc>
          <w:tcPr>
            <w:tcW w:w="8362" w:type="dxa"/>
          </w:tcPr>
          <w:p w14:paraId="30DEAD66" w14:textId="77777777" w:rsidR="00FF0BDF" w:rsidRDefault="00FF0BDF" w:rsidP="00FF0BDF">
            <w:pPr>
              <w:pStyle w:val="TableParagraph"/>
              <w:numPr>
                <w:ilvl w:val="0"/>
                <w:numId w:val="2"/>
              </w:numPr>
              <w:spacing w:before="6"/>
              <w:jc w:val="both"/>
              <w:rPr>
                <w:sz w:val="20"/>
              </w:rPr>
            </w:pPr>
            <w:r>
              <w:rPr>
                <w:b/>
                <w:sz w:val="20"/>
              </w:rPr>
              <w:t xml:space="preserve">NO </w:t>
            </w:r>
            <w:r>
              <w:rPr>
                <w:sz w:val="20"/>
              </w:rPr>
              <w:t>está inhabilitada de contratar con el Estado Peruano.</w:t>
            </w:r>
          </w:p>
        </w:tc>
        <w:tc>
          <w:tcPr>
            <w:tcW w:w="855" w:type="dxa"/>
          </w:tcPr>
          <w:p w14:paraId="69AEE710" w14:textId="77777777" w:rsidR="00FF0BDF" w:rsidRDefault="00FF0BDF" w:rsidP="00282DF6">
            <w:pPr>
              <w:pStyle w:val="TableParagraph"/>
              <w:rPr>
                <w:rFonts w:ascii="Times New Roman"/>
                <w:sz w:val="18"/>
              </w:rPr>
            </w:pPr>
          </w:p>
        </w:tc>
      </w:tr>
      <w:tr w:rsidR="00FF0BDF" w14:paraId="040216F3" w14:textId="77777777" w:rsidTr="00282DF6">
        <w:trPr>
          <w:trHeight w:val="793"/>
        </w:trPr>
        <w:tc>
          <w:tcPr>
            <w:tcW w:w="8362" w:type="dxa"/>
          </w:tcPr>
          <w:p w14:paraId="28946712" w14:textId="77777777" w:rsidR="00FF0BDF" w:rsidRDefault="00FF0BDF" w:rsidP="00FF0BDF">
            <w:pPr>
              <w:pStyle w:val="TableParagraph"/>
              <w:numPr>
                <w:ilvl w:val="0"/>
                <w:numId w:val="2"/>
              </w:numPr>
              <w:spacing w:line="276" w:lineRule="auto"/>
              <w:ind w:right="90"/>
              <w:jc w:val="both"/>
              <w:rPr>
                <w:sz w:val="20"/>
              </w:rPr>
            </w:pPr>
            <w:r>
              <w:rPr>
                <w:b/>
                <w:sz w:val="20"/>
              </w:rPr>
              <w:t xml:space="preserve">NO </w:t>
            </w:r>
            <w:r>
              <w:rPr>
                <w:sz w:val="20"/>
              </w:rPr>
              <w:t>tiene obligaciones financieras pendientes con el Programa PROCIENCIA (antes FONDECYT) o ha incumplido con las obligaciones señaladas en sus respectivos contratos o convenios con el Programa PROCIENCIA (antes FONDECYT).</w:t>
            </w:r>
          </w:p>
        </w:tc>
        <w:tc>
          <w:tcPr>
            <w:tcW w:w="855" w:type="dxa"/>
          </w:tcPr>
          <w:p w14:paraId="6042F6C7" w14:textId="77777777" w:rsidR="00FF0BDF" w:rsidRDefault="00FF0BDF" w:rsidP="00282DF6">
            <w:pPr>
              <w:pStyle w:val="TableParagraph"/>
              <w:rPr>
                <w:rFonts w:ascii="Times New Roman"/>
                <w:sz w:val="18"/>
              </w:rPr>
            </w:pPr>
          </w:p>
        </w:tc>
      </w:tr>
      <w:tr w:rsidR="00FF0BDF" w14:paraId="282190F0" w14:textId="77777777" w:rsidTr="00282DF6">
        <w:trPr>
          <w:trHeight w:val="606"/>
        </w:trPr>
        <w:tc>
          <w:tcPr>
            <w:tcW w:w="8362" w:type="dxa"/>
          </w:tcPr>
          <w:p w14:paraId="5F3715E8" w14:textId="77777777" w:rsidR="00FF0BDF" w:rsidRPr="000F22F9" w:rsidRDefault="00FF0BDF" w:rsidP="00FF0BDF">
            <w:pPr>
              <w:pStyle w:val="TableParagraph"/>
              <w:numPr>
                <w:ilvl w:val="0"/>
                <w:numId w:val="2"/>
              </w:numPr>
              <w:spacing w:line="276" w:lineRule="auto"/>
              <w:ind w:right="90"/>
              <w:jc w:val="both"/>
              <w:rPr>
                <w:sz w:val="20"/>
                <w:szCs w:val="20"/>
              </w:rPr>
            </w:pPr>
            <w:r w:rsidRPr="000F22F9">
              <w:rPr>
                <w:sz w:val="20"/>
                <w:szCs w:val="20"/>
              </w:rPr>
              <w:t>NO se encuentra registrada en el Registro de No Elegibles (RENOES), o el que haga sus veces</w:t>
            </w:r>
            <w:r>
              <w:rPr>
                <w:sz w:val="20"/>
                <w:szCs w:val="20"/>
              </w:rPr>
              <w:t>.</w:t>
            </w:r>
          </w:p>
        </w:tc>
        <w:tc>
          <w:tcPr>
            <w:tcW w:w="855" w:type="dxa"/>
          </w:tcPr>
          <w:p w14:paraId="5F5056DF" w14:textId="77777777" w:rsidR="00FF0BDF" w:rsidRDefault="00FF0BDF" w:rsidP="00282DF6">
            <w:pPr>
              <w:pStyle w:val="TableParagraph"/>
              <w:rPr>
                <w:rFonts w:ascii="Times New Roman"/>
                <w:sz w:val="18"/>
              </w:rPr>
            </w:pPr>
          </w:p>
        </w:tc>
      </w:tr>
      <w:tr w:rsidR="00FF0BDF" w14:paraId="4AC7FFFA" w14:textId="77777777" w:rsidTr="00282DF6">
        <w:trPr>
          <w:trHeight w:val="793"/>
        </w:trPr>
        <w:tc>
          <w:tcPr>
            <w:tcW w:w="8362" w:type="dxa"/>
          </w:tcPr>
          <w:p w14:paraId="2AC21E8E" w14:textId="77777777" w:rsidR="00FF0BDF" w:rsidRDefault="00FF0BDF" w:rsidP="00FF0BDF">
            <w:pPr>
              <w:pStyle w:val="TableParagraph"/>
              <w:numPr>
                <w:ilvl w:val="0"/>
                <w:numId w:val="2"/>
              </w:numPr>
              <w:spacing w:line="276" w:lineRule="auto"/>
              <w:ind w:right="90"/>
              <w:jc w:val="both"/>
              <w:rPr>
                <w:sz w:val="20"/>
              </w:rPr>
            </w:pPr>
            <w:r w:rsidRPr="000F22F9">
              <w:rPr>
                <w:sz w:val="20"/>
                <w:szCs w:val="20"/>
              </w:rPr>
              <w:t>Cumple con las condiciones necesarias en cuanto a equipos, instalaciones e infraestructura para el adecuado desarrollo del</w:t>
            </w:r>
            <w:r>
              <w:rPr>
                <w:sz w:val="20"/>
                <w:szCs w:val="20"/>
              </w:rPr>
              <w:t xml:space="preserve"> evento</w:t>
            </w:r>
            <w:r w:rsidRPr="000F22F9">
              <w:rPr>
                <w:sz w:val="20"/>
                <w:szCs w:val="20"/>
              </w:rPr>
              <w:t xml:space="preserve"> y el cumplimiento de los objetivos </w:t>
            </w:r>
            <w:proofErr w:type="gramStart"/>
            <w:r w:rsidRPr="000F22F9">
              <w:rPr>
                <w:sz w:val="20"/>
                <w:szCs w:val="20"/>
              </w:rPr>
              <w:t>del mismo</w:t>
            </w:r>
            <w:proofErr w:type="gramEnd"/>
            <w:r w:rsidRPr="000F22F9">
              <w:rPr>
                <w:sz w:val="20"/>
                <w:szCs w:val="20"/>
              </w:rPr>
              <w:t>.</w:t>
            </w:r>
          </w:p>
        </w:tc>
        <w:tc>
          <w:tcPr>
            <w:tcW w:w="855" w:type="dxa"/>
          </w:tcPr>
          <w:p w14:paraId="741AFF7B" w14:textId="77777777" w:rsidR="00FF0BDF" w:rsidRDefault="00FF0BDF" w:rsidP="00282DF6">
            <w:pPr>
              <w:pStyle w:val="TableParagraph"/>
              <w:rPr>
                <w:rFonts w:ascii="Times New Roman"/>
                <w:sz w:val="18"/>
              </w:rPr>
            </w:pPr>
          </w:p>
        </w:tc>
      </w:tr>
      <w:tr w:rsidR="00FF0BDF" w14:paraId="7299EC92" w14:textId="77777777" w:rsidTr="00282DF6">
        <w:trPr>
          <w:trHeight w:val="459"/>
        </w:trPr>
        <w:tc>
          <w:tcPr>
            <w:tcW w:w="8362" w:type="dxa"/>
          </w:tcPr>
          <w:p w14:paraId="75B4020B" w14:textId="77777777" w:rsidR="00FF0BDF" w:rsidRDefault="00FF0BDF" w:rsidP="00282DF6">
            <w:pPr>
              <w:pStyle w:val="TableParagraph"/>
              <w:spacing w:line="276" w:lineRule="auto"/>
              <w:ind w:right="90"/>
              <w:rPr>
                <w:b/>
                <w:bCs/>
                <w:sz w:val="20"/>
              </w:rPr>
            </w:pPr>
            <w:r>
              <w:rPr>
                <w:b/>
                <w:bCs/>
                <w:sz w:val="20"/>
              </w:rPr>
              <w:t xml:space="preserve">  </w:t>
            </w:r>
          </w:p>
          <w:p w14:paraId="15BF533D" w14:textId="77777777" w:rsidR="00FF0BDF" w:rsidRPr="000F22F9" w:rsidRDefault="00FF0BDF" w:rsidP="00282DF6">
            <w:pPr>
              <w:pStyle w:val="TableParagraph"/>
              <w:spacing w:line="276" w:lineRule="auto"/>
              <w:ind w:right="90"/>
              <w:rPr>
                <w:b/>
                <w:bCs/>
                <w:sz w:val="20"/>
              </w:rPr>
            </w:pPr>
            <w:r>
              <w:rPr>
                <w:b/>
                <w:bCs/>
                <w:sz w:val="20"/>
              </w:rPr>
              <w:t xml:space="preserve"> </w:t>
            </w:r>
            <w:r w:rsidRPr="000F22F9">
              <w:rPr>
                <w:b/>
                <w:bCs/>
                <w:sz w:val="20"/>
              </w:rPr>
              <w:t>La Propuesta presentada</w:t>
            </w:r>
            <w:r>
              <w:rPr>
                <w:b/>
                <w:bCs/>
                <w:sz w:val="20"/>
              </w:rPr>
              <w:t>:</w:t>
            </w:r>
          </w:p>
        </w:tc>
        <w:tc>
          <w:tcPr>
            <w:tcW w:w="855" w:type="dxa"/>
          </w:tcPr>
          <w:p w14:paraId="67E90CB8" w14:textId="77777777" w:rsidR="00FF0BDF" w:rsidRDefault="00FF0BDF" w:rsidP="00282DF6">
            <w:pPr>
              <w:pStyle w:val="TableParagraph"/>
              <w:rPr>
                <w:rFonts w:ascii="Times New Roman"/>
                <w:sz w:val="18"/>
              </w:rPr>
            </w:pPr>
          </w:p>
        </w:tc>
      </w:tr>
      <w:tr w:rsidR="00FF0BDF" w14:paraId="0000D005" w14:textId="77777777" w:rsidTr="00282DF6">
        <w:trPr>
          <w:trHeight w:val="546"/>
        </w:trPr>
        <w:tc>
          <w:tcPr>
            <w:tcW w:w="8362" w:type="dxa"/>
          </w:tcPr>
          <w:p w14:paraId="1615954D" w14:textId="77777777" w:rsidR="00FF0BDF" w:rsidRPr="000F22F9" w:rsidRDefault="00FF0BDF" w:rsidP="00FF0BDF">
            <w:pPr>
              <w:pStyle w:val="TableParagraph"/>
              <w:numPr>
                <w:ilvl w:val="0"/>
                <w:numId w:val="3"/>
              </w:numPr>
              <w:spacing w:line="276" w:lineRule="auto"/>
              <w:ind w:right="90"/>
              <w:rPr>
                <w:sz w:val="20"/>
                <w:szCs w:val="20"/>
              </w:rPr>
            </w:pPr>
            <w:r w:rsidRPr="000F22F9">
              <w:rPr>
                <w:sz w:val="20"/>
                <w:szCs w:val="20"/>
              </w:rPr>
              <w:t>La propuesta presentada cumple con lo señalado en el numeral 1.</w:t>
            </w:r>
            <w:r>
              <w:rPr>
                <w:sz w:val="20"/>
                <w:szCs w:val="20"/>
              </w:rPr>
              <w:t>4 Modalidad de los eventos</w:t>
            </w:r>
            <w:r w:rsidRPr="000F22F9">
              <w:rPr>
                <w:sz w:val="20"/>
                <w:szCs w:val="20"/>
              </w:rPr>
              <w:t>.</w:t>
            </w:r>
          </w:p>
        </w:tc>
        <w:tc>
          <w:tcPr>
            <w:tcW w:w="855" w:type="dxa"/>
          </w:tcPr>
          <w:p w14:paraId="550D72FA" w14:textId="77777777" w:rsidR="00FF0BDF" w:rsidRDefault="00FF0BDF" w:rsidP="00282DF6">
            <w:pPr>
              <w:pStyle w:val="TableParagraph"/>
              <w:rPr>
                <w:rFonts w:ascii="Times New Roman"/>
                <w:sz w:val="18"/>
              </w:rPr>
            </w:pPr>
          </w:p>
        </w:tc>
      </w:tr>
      <w:tr w:rsidR="00FF0BDF" w14:paraId="5945407A" w14:textId="77777777" w:rsidTr="00282DF6">
        <w:trPr>
          <w:trHeight w:val="568"/>
        </w:trPr>
        <w:tc>
          <w:tcPr>
            <w:tcW w:w="8362" w:type="dxa"/>
          </w:tcPr>
          <w:p w14:paraId="3A38F236" w14:textId="77777777" w:rsidR="00FF0BDF" w:rsidRPr="000F22F9" w:rsidRDefault="00FF0BDF" w:rsidP="00FF0BDF">
            <w:pPr>
              <w:pStyle w:val="TableParagraph"/>
              <w:numPr>
                <w:ilvl w:val="0"/>
                <w:numId w:val="3"/>
              </w:numPr>
              <w:spacing w:line="276" w:lineRule="auto"/>
              <w:ind w:right="90"/>
              <w:rPr>
                <w:sz w:val="20"/>
                <w:szCs w:val="20"/>
              </w:rPr>
            </w:pPr>
            <w:r w:rsidRPr="000F22F9">
              <w:rPr>
                <w:sz w:val="20"/>
                <w:szCs w:val="20"/>
              </w:rPr>
              <w:t xml:space="preserve">La propuesta corresponde </w:t>
            </w:r>
            <w:r>
              <w:rPr>
                <w:sz w:val="20"/>
                <w:szCs w:val="20"/>
              </w:rPr>
              <w:t xml:space="preserve">al objetivo </w:t>
            </w:r>
            <w:r w:rsidRPr="000F22F9">
              <w:rPr>
                <w:sz w:val="20"/>
                <w:szCs w:val="20"/>
              </w:rPr>
              <w:t>señalad</w:t>
            </w:r>
            <w:r>
              <w:rPr>
                <w:sz w:val="20"/>
                <w:szCs w:val="20"/>
              </w:rPr>
              <w:t>o</w:t>
            </w:r>
            <w:r w:rsidRPr="000F22F9">
              <w:rPr>
                <w:sz w:val="20"/>
                <w:szCs w:val="20"/>
              </w:rPr>
              <w:t xml:space="preserve"> en el numeral 1</w:t>
            </w:r>
            <w:r>
              <w:rPr>
                <w:sz w:val="20"/>
                <w:szCs w:val="20"/>
              </w:rPr>
              <w:t>.2</w:t>
            </w:r>
            <w:r w:rsidRPr="000F22F9">
              <w:rPr>
                <w:sz w:val="20"/>
                <w:szCs w:val="20"/>
              </w:rPr>
              <w:t xml:space="preserve"> de las bases del concurso.</w:t>
            </w:r>
          </w:p>
        </w:tc>
        <w:tc>
          <w:tcPr>
            <w:tcW w:w="855" w:type="dxa"/>
          </w:tcPr>
          <w:p w14:paraId="35B0C368" w14:textId="77777777" w:rsidR="00FF0BDF" w:rsidRDefault="00FF0BDF" w:rsidP="00282DF6">
            <w:pPr>
              <w:pStyle w:val="TableParagraph"/>
              <w:rPr>
                <w:rFonts w:ascii="Times New Roman"/>
                <w:sz w:val="18"/>
              </w:rPr>
            </w:pPr>
          </w:p>
        </w:tc>
      </w:tr>
    </w:tbl>
    <w:p w14:paraId="50C75E0A" w14:textId="77777777" w:rsidR="00FF0BDF" w:rsidRDefault="00FF0BDF" w:rsidP="00FF0BDF">
      <w:pPr>
        <w:ind w:right="804"/>
      </w:pPr>
    </w:p>
    <w:p w14:paraId="0B6F77AF" w14:textId="77777777" w:rsidR="00FF0BDF" w:rsidRPr="001C5465" w:rsidRDefault="00FF0BDF" w:rsidP="00FF0BDF">
      <w:pPr>
        <w:ind w:right="804"/>
      </w:pPr>
      <w:r w:rsidRPr="001C5465">
        <w:t xml:space="preserve">Sin otro particular, quedo de usted </w:t>
      </w:r>
    </w:p>
    <w:p w14:paraId="4E4F2414" w14:textId="77777777" w:rsidR="00FF0BDF" w:rsidRPr="001C5465" w:rsidRDefault="00FF0BDF" w:rsidP="00FF0BDF">
      <w:pPr>
        <w:pStyle w:val="Textoindependiente"/>
        <w:tabs>
          <w:tab w:val="left" w:pos="2640"/>
        </w:tabs>
        <w:spacing w:before="93" w:line="276" w:lineRule="auto"/>
        <w:ind w:left="589" w:right="6007" w:hanging="589"/>
        <w:rPr>
          <w:sz w:val="22"/>
          <w:szCs w:val="22"/>
        </w:rPr>
      </w:pPr>
      <w:r w:rsidRPr="001C5465">
        <w:rPr>
          <w:sz w:val="22"/>
          <w:szCs w:val="22"/>
        </w:rPr>
        <w:t>Atentamente,</w:t>
      </w:r>
    </w:p>
    <w:p w14:paraId="4D27F340" w14:textId="77777777" w:rsidR="00FF0BDF" w:rsidRDefault="00FF0BDF" w:rsidP="00FF0BDF">
      <w:pPr>
        <w:pStyle w:val="Textoindependiente"/>
      </w:pPr>
    </w:p>
    <w:p w14:paraId="10ABABE1" w14:textId="77777777" w:rsidR="00FF0BDF" w:rsidRDefault="00FF0BDF" w:rsidP="00FF0BDF">
      <w:pPr>
        <w:pStyle w:val="Textoindependiente"/>
      </w:pPr>
    </w:p>
    <w:p w14:paraId="24ED911C" w14:textId="77777777" w:rsidR="00FF0BDF" w:rsidRDefault="00FF0BDF" w:rsidP="00FF0BDF">
      <w:pPr>
        <w:pStyle w:val="Textoindependiente"/>
      </w:pPr>
    </w:p>
    <w:p w14:paraId="48E4A5C1" w14:textId="77777777" w:rsidR="00FF0BDF" w:rsidRDefault="00FF0BDF" w:rsidP="00FF0BDF">
      <w:pPr>
        <w:pStyle w:val="Textoindependiente"/>
      </w:pPr>
    </w:p>
    <w:p w14:paraId="06B7BB01" w14:textId="77777777" w:rsidR="00FF0BDF" w:rsidRDefault="00FF0BDF" w:rsidP="00FF0BDF">
      <w:pPr>
        <w:pStyle w:val="Textoindependiente"/>
        <w:spacing w:before="4"/>
        <w:rPr>
          <w:sz w:val="18"/>
        </w:rPr>
      </w:pPr>
      <w:r>
        <w:rPr>
          <w:noProof/>
        </w:rPr>
        <mc:AlternateContent>
          <mc:Choice Requires="wps">
            <w:drawing>
              <wp:anchor distT="0" distB="0" distL="0" distR="0" simplePos="0" relativeHeight="251659264" behindDoc="1" locked="0" layoutInCell="1" allowOverlap="1" wp14:anchorId="0B918E4A" wp14:editId="6A0C5F28">
                <wp:simplePos x="0" y="0"/>
                <wp:positionH relativeFrom="page">
                  <wp:posOffset>1009015</wp:posOffset>
                </wp:positionH>
                <wp:positionV relativeFrom="paragraph">
                  <wp:posOffset>163195</wp:posOffset>
                </wp:positionV>
                <wp:extent cx="1975485" cy="0"/>
                <wp:effectExtent l="0" t="0" r="0" b="0"/>
                <wp:wrapTopAndBottom/>
                <wp:docPr id="3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9DDF4" id="Line 1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45pt,12.85pt" to="2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" strokeweight=".22136mm">
                <w10:wrap type="topAndBottom" anchorx="page"/>
              </v:line>
            </w:pict>
          </mc:Fallback>
        </mc:AlternateContent>
      </w:r>
    </w:p>
    <w:p w14:paraId="518DB954" w14:textId="77777777" w:rsidR="00FF0BDF" w:rsidRDefault="00FF0BDF" w:rsidP="00FF0BDF">
      <w:pPr>
        <w:pStyle w:val="Textoindependiente"/>
        <w:spacing w:before="7" w:line="276" w:lineRule="auto"/>
        <w:ind w:right="1258"/>
      </w:pPr>
    </w:p>
    <w:p w14:paraId="450BAC8C" w14:textId="77777777" w:rsidR="00FF0BDF" w:rsidRDefault="00FF0BDF" w:rsidP="00FF0BDF">
      <w:pPr>
        <w:pStyle w:val="Textoindependiente"/>
        <w:spacing w:before="7" w:line="276" w:lineRule="auto"/>
        <w:ind w:right="1258"/>
      </w:pPr>
      <w:r>
        <w:t>(</w:t>
      </w:r>
      <w:r>
        <w:rPr>
          <w:color w:val="808080"/>
        </w:rPr>
        <w:t>FIRMA Y SELLO DEL REPRESENTANTE LEGAL O LA AUTORIDAD COMPETENTE</w:t>
      </w:r>
      <w:r>
        <w:rPr>
          <w:rStyle w:val="Refdenotaalpie"/>
          <w:color w:val="808080"/>
        </w:rPr>
        <w:footnoteReference w:id="1"/>
      </w:r>
      <w:r>
        <w:t xml:space="preserve">) </w:t>
      </w:r>
    </w:p>
    <w:p w14:paraId="6BE75950" w14:textId="77777777" w:rsidR="00FF0BDF" w:rsidRDefault="00FF0BDF" w:rsidP="00FF0BDF">
      <w:pPr>
        <w:pStyle w:val="Textoindependiente"/>
        <w:spacing w:before="7" w:line="276" w:lineRule="auto"/>
        <w:ind w:right="1258"/>
      </w:pPr>
      <w:r>
        <w:t>NOMBRES Y APELLIDOS:</w:t>
      </w:r>
    </w:p>
    <w:p w14:paraId="255A45D4" w14:textId="77777777" w:rsidR="00FF0BDF" w:rsidRDefault="00FF0BDF" w:rsidP="00FF0BDF">
      <w:pPr>
        <w:pStyle w:val="Textoindependiente"/>
        <w:spacing w:line="229" w:lineRule="exact"/>
      </w:pPr>
      <w:r>
        <w:t>DNI:</w:t>
      </w:r>
    </w:p>
    <w:p w14:paraId="1335A1EC" w14:textId="77777777" w:rsidR="00FF0BDF" w:rsidRDefault="00FF0BDF" w:rsidP="00FF0BDF">
      <w:pPr>
        <w:pStyle w:val="Textoindependiente"/>
        <w:spacing w:before="34"/>
      </w:pPr>
      <w:r>
        <w:t>CARGO EN LA INSTITUCIÓN:</w:t>
      </w:r>
    </w:p>
    <w:p w14:paraId="1AA75165" w14:textId="77777777" w:rsidR="006244A8" w:rsidRDefault="006244A8"/>
    <w:sectPr w:rsidR="006244A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BD19" w14:textId="77777777" w:rsidR="0057334E" w:rsidRDefault="0057334E" w:rsidP="00FF0BDF">
      <w:pPr>
        <w:spacing w:line="240" w:lineRule="auto"/>
      </w:pPr>
      <w:r>
        <w:separator/>
      </w:r>
    </w:p>
  </w:endnote>
  <w:endnote w:type="continuationSeparator" w:id="0">
    <w:p w14:paraId="1121E866" w14:textId="77777777" w:rsidR="0057334E" w:rsidRDefault="0057334E" w:rsidP="00FF0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DCD7" w14:textId="77777777" w:rsidR="0057334E" w:rsidRDefault="0057334E" w:rsidP="00FF0BDF">
      <w:pPr>
        <w:spacing w:line="240" w:lineRule="auto"/>
      </w:pPr>
      <w:r>
        <w:separator/>
      </w:r>
    </w:p>
  </w:footnote>
  <w:footnote w:type="continuationSeparator" w:id="0">
    <w:p w14:paraId="621A1ED8" w14:textId="77777777" w:rsidR="0057334E" w:rsidRDefault="0057334E" w:rsidP="00FF0BDF">
      <w:pPr>
        <w:spacing w:line="240" w:lineRule="auto"/>
      </w:pPr>
      <w:r>
        <w:continuationSeparator/>
      </w:r>
    </w:p>
  </w:footnote>
  <w:footnote w:id="1">
    <w:p w14:paraId="77AB7D29" w14:textId="77777777" w:rsidR="00FF0BDF" w:rsidRDefault="00FF0BDF" w:rsidP="00FF0BDF">
      <w:pPr>
        <w:spacing w:before="15" w:line="244" w:lineRule="auto"/>
        <w:ind w:left="40" w:right="18"/>
        <w:rPr>
          <w:sz w:val="16"/>
        </w:rPr>
      </w:pPr>
      <w:r>
        <w:rPr>
          <w:rStyle w:val="Refdenotaalpie"/>
        </w:rPr>
        <w:footnoteRef/>
      </w:r>
      <w:r>
        <w:t xml:space="preserve"> </w:t>
      </w:r>
      <w:r>
        <w:rPr>
          <w:sz w:val="16"/>
        </w:rPr>
        <w:t>El</w:t>
      </w:r>
      <w:r>
        <w:rPr>
          <w:spacing w:val="-11"/>
          <w:sz w:val="16"/>
        </w:rPr>
        <w:t xml:space="preserve"> </w:t>
      </w:r>
      <w:r>
        <w:rPr>
          <w:sz w:val="16"/>
        </w:rPr>
        <w:t>presente</w:t>
      </w:r>
      <w:r>
        <w:rPr>
          <w:spacing w:val="-11"/>
          <w:sz w:val="16"/>
        </w:rPr>
        <w:t xml:space="preserve"> </w:t>
      </w:r>
      <w:r>
        <w:rPr>
          <w:sz w:val="16"/>
        </w:rPr>
        <w:t>documento</w:t>
      </w:r>
      <w:r>
        <w:rPr>
          <w:spacing w:val="-14"/>
          <w:sz w:val="16"/>
        </w:rPr>
        <w:t xml:space="preserve"> </w:t>
      </w:r>
      <w:r>
        <w:rPr>
          <w:sz w:val="16"/>
        </w:rPr>
        <w:t>puede</w:t>
      </w:r>
      <w:r>
        <w:rPr>
          <w:spacing w:val="-11"/>
          <w:sz w:val="16"/>
        </w:rPr>
        <w:t xml:space="preserve"> </w:t>
      </w:r>
      <w:r>
        <w:rPr>
          <w:sz w:val="16"/>
        </w:rPr>
        <w:t>ser</w:t>
      </w:r>
      <w:r>
        <w:rPr>
          <w:spacing w:val="-17"/>
          <w:sz w:val="16"/>
        </w:rPr>
        <w:t xml:space="preserve"> </w:t>
      </w:r>
      <w:r>
        <w:rPr>
          <w:sz w:val="16"/>
        </w:rPr>
        <w:t>presentado</w:t>
      </w:r>
      <w:r>
        <w:rPr>
          <w:spacing w:val="-13"/>
          <w:sz w:val="16"/>
        </w:rPr>
        <w:t xml:space="preserve"> </w:t>
      </w:r>
      <w:r>
        <w:rPr>
          <w:sz w:val="16"/>
        </w:rPr>
        <w:t>con</w:t>
      </w:r>
      <w:r>
        <w:rPr>
          <w:spacing w:val="-12"/>
          <w:sz w:val="16"/>
        </w:rPr>
        <w:t xml:space="preserve"> </w:t>
      </w:r>
      <w:r>
        <w:rPr>
          <w:sz w:val="16"/>
        </w:rPr>
        <w:t>la</w:t>
      </w:r>
      <w:r>
        <w:rPr>
          <w:spacing w:val="-13"/>
          <w:sz w:val="16"/>
        </w:rPr>
        <w:t xml:space="preserve"> </w:t>
      </w:r>
      <w:r>
        <w:rPr>
          <w:sz w:val="16"/>
        </w:rPr>
        <w:t>firma</w:t>
      </w:r>
      <w:r>
        <w:rPr>
          <w:spacing w:val="-13"/>
          <w:sz w:val="16"/>
        </w:rPr>
        <w:t xml:space="preserve"> </w:t>
      </w:r>
      <w:r>
        <w:rPr>
          <w:sz w:val="16"/>
        </w:rPr>
        <w:t>del</w:t>
      </w:r>
      <w:r>
        <w:rPr>
          <w:spacing w:val="-11"/>
          <w:sz w:val="16"/>
        </w:rPr>
        <w:t xml:space="preserve"> </w:t>
      </w:r>
      <w:r>
        <w:rPr>
          <w:sz w:val="16"/>
        </w:rPr>
        <w:t>Decano</w:t>
      </w:r>
      <w:r>
        <w:rPr>
          <w:spacing w:val="-11"/>
          <w:sz w:val="16"/>
        </w:rPr>
        <w:t xml:space="preserve"> </w:t>
      </w:r>
      <w:r>
        <w:rPr>
          <w:sz w:val="16"/>
        </w:rPr>
        <w:t>o</w:t>
      </w:r>
      <w:r>
        <w:rPr>
          <w:spacing w:val="-12"/>
          <w:sz w:val="16"/>
        </w:rPr>
        <w:t xml:space="preserve"> </w:t>
      </w:r>
      <w:r>
        <w:rPr>
          <w:sz w:val="16"/>
        </w:rPr>
        <w:t>de</w:t>
      </w:r>
      <w:r>
        <w:rPr>
          <w:spacing w:val="-11"/>
          <w:sz w:val="16"/>
        </w:rPr>
        <w:t xml:space="preserve"> </w:t>
      </w:r>
      <w:r>
        <w:rPr>
          <w:sz w:val="16"/>
        </w:rPr>
        <w:t>alguna</w:t>
      </w:r>
      <w:r>
        <w:rPr>
          <w:spacing w:val="-12"/>
          <w:sz w:val="16"/>
        </w:rPr>
        <w:t xml:space="preserve"> </w:t>
      </w:r>
      <w:r>
        <w:rPr>
          <w:sz w:val="16"/>
        </w:rPr>
        <w:t>otra</w:t>
      </w:r>
      <w:r>
        <w:rPr>
          <w:spacing w:val="-11"/>
          <w:sz w:val="16"/>
        </w:rPr>
        <w:t xml:space="preserve"> </w:t>
      </w:r>
      <w:r>
        <w:rPr>
          <w:sz w:val="16"/>
        </w:rPr>
        <w:t>autoridad</w:t>
      </w:r>
      <w:r>
        <w:rPr>
          <w:spacing w:val="-14"/>
          <w:sz w:val="16"/>
        </w:rPr>
        <w:t xml:space="preserve"> </w:t>
      </w:r>
      <w:r>
        <w:rPr>
          <w:sz w:val="16"/>
        </w:rPr>
        <w:t>con</w:t>
      </w:r>
      <w:r>
        <w:rPr>
          <w:spacing w:val="-11"/>
          <w:sz w:val="16"/>
        </w:rPr>
        <w:t xml:space="preserve"> </w:t>
      </w:r>
      <w:r>
        <w:rPr>
          <w:sz w:val="16"/>
        </w:rPr>
        <w:t>una</w:t>
      </w:r>
      <w:r>
        <w:rPr>
          <w:spacing w:val="-12"/>
          <w:sz w:val="16"/>
        </w:rPr>
        <w:t xml:space="preserve"> </w:t>
      </w:r>
      <w:r>
        <w:rPr>
          <w:sz w:val="16"/>
        </w:rPr>
        <w:t>jerarquía</w:t>
      </w:r>
      <w:r>
        <w:rPr>
          <w:spacing w:val="-11"/>
          <w:sz w:val="16"/>
        </w:rPr>
        <w:t xml:space="preserve"> </w:t>
      </w:r>
      <w:r>
        <w:rPr>
          <w:sz w:val="16"/>
        </w:rPr>
        <w:t>superior a la del postulante; sin embargo, el documento debe ser presentado en original con la firma del Representante legal de la institución al momento de la firma del</w:t>
      </w:r>
      <w:r>
        <w:rPr>
          <w:spacing w:val="-8"/>
          <w:sz w:val="16"/>
        </w:rPr>
        <w:t xml:space="preserve"> </w:t>
      </w:r>
      <w:r>
        <w:rPr>
          <w:sz w:val="16"/>
        </w:rPr>
        <w:t>Convenio.</w:t>
      </w:r>
    </w:p>
    <w:p w14:paraId="08ED82DC" w14:textId="77777777" w:rsidR="00FF0BDF" w:rsidRPr="00024DC5" w:rsidRDefault="00FF0BDF" w:rsidP="00FF0BDF">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C10E48"/>
    <w:multiLevelType w:val="hybridMultilevel"/>
    <w:tmpl w:val="013E235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74127F4"/>
    <w:multiLevelType w:val="hybridMultilevel"/>
    <w:tmpl w:val="FA74D9EA"/>
    <w:lvl w:ilvl="0" w:tplc="280A000F">
      <w:start w:val="1"/>
      <w:numFmt w:val="decimal"/>
      <w:lvlText w:val="%1."/>
      <w:lvlJc w:val="left"/>
      <w:pPr>
        <w:ind w:left="1016" w:hanging="360"/>
        <w:jc w:val="left"/>
      </w:pPr>
      <w:rPr>
        <w:rFonts w:hint="default"/>
        <w:spacing w:val="-1"/>
        <w:w w:val="99"/>
        <w:sz w:val="20"/>
        <w:szCs w:val="20"/>
        <w:lang w:val="es-ES" w:eastAsia="es-ES" w:bidi="es-ES"/>
      </w:rPr>
    </w:lvl>
    <w:lvl w:ilvl="1" w:tplc="5BC2A652">
      <w:numFmt w:val="bullet"/>
      <w:lvlText w:val="•"/>
      <w:lvlJc w:val="left"/>
      <w:pPr>
        <w:ind w:left="1890" w:hanging="360"/>
      </w:pPr>
      <w:rPr>
        <w:rFonts w:hint="default"/>
        <w:lang w:val="es-ES" w:eastAsia="es-ES" w:bidi="es-ES"/>
      </w:rPr>
    </w:lvl>
    <w:lvl w:ilvl="2" w:tplc="37E00932">
      <w:numFmt w:val="bullet"/>
      <w:lvlText w:val="•"/>
      <w:lvlJc w:val="left"/>
      <w:pPr>
        <w:ind w:left="2761" w:hanging="360"/>
      </w:pPr>
      <w:rPr>
        <w:rFonts w:hint="default"/>
        <w:lang w:val="es-ES" w:eastAsia="es-ES" w:bidi="es-ES"/>
      </w:rPr>
    </w:lvl>
    <w:lvl w:ilvl="3" w:tplc="36384E14">
      <w:numFmt w:val="bullet"/>
      <w:lvlText w:val="•"/>
      <w:lvlJc w:val="left"/>
      <w:pPr>
        <w:ind w:left="3631" w:hanging="360"/>
      </w:pPr>
      <w:rPr>
        <w:rFonts w:hint="default"/>
        <w:lang w:val="es-ES" w:eastAsia="es-ES" w:bidi="es-ES"/>
      </w:rPr>
    </w:lvl>
    <w:lvl w:ilvl="4" w:tplc="EDFEDB20">
      <w:numFmt w:val="bullet"/>
      <w:lvlText w:val="•"/>
      <w:lvlJc w:val="left"/>
      <w:pPr>
        <w:ind w:left="4502" w:hanging="360"/>
      </w:pPr>
      <w:rPr>
        <w:rFonts w:hint="default"/>
        <w:lang w:val="es-ES" w:eastAsia="es-ES" w:bidi="es-ES"/>
      </w:rPr>
    </w:lvl>
    <w:lvl w:ilvl="5" w:tplc="DC9AA0B6">
      <w:numFmt w:val="bullet"/>
      <w:lvlText w:val="•"/>
      <w:lvlJc w:val="left"/>
      <w:pPr>
        <w:ind w:left="5373" w:hanging="360"/>
      </w:pPr>
      <w:rPr>
        <w:rFonts w:hint="default"/>
        <w:lang w:val="es-ES" w:eastAsia="es-ES" w:bidi="es-ES"/>
      </w:rPr>
    </w:lvl>
    <w:lvl w:ilvl="6" w:tplc="F0625F06">
      <w:numFmt w:val="bullet"/>
      <w:lvlText w:val="•"/>
      <w:lvlJc w:val="left"/>
      <w:pPr>
        <w:ind w:left="6243" w:hanging="360"/>
      </w:pPr>
      <w:rPr>
        <w:rFonts w:hint="default"/>
        <w:lang w:val="es-ES" w:eastAsia="es-ES" w:bidi="es-ES"/>
      </w:rPr>
    </w:lvl>
    <w:lvl w:ilvl="7" w:tplc="CAB06E96">
      <w:numFmt w:val="bullet"/>
      <w:lvlText w:val="•"/>
      <w:lvlJc w:val="left"/>
      <w:pPr>
        <w:ind w:left="7114" w:hanging="360"/>
      </w:pPr>
      <w:rPr>
        <w:rFonts w:hint="default"/>
        <w:lang w:val="es-ES" w:eastAsia="es-ES" w:bidi="es-ES"/>
      </w:rPr>
    </w:lvl>
    <w:lvl w:ilvl="8" w:tplc="E53237DC">
      <w:numFmt w:val="bullet"/>
      <w:lvlText w:val="•"/>
      <w:lvlJc w:val="left"/>
      <w:pPr>
        <w:ind w:left="7985" w:hanging="360"/>
      </w:pPr>
      <w:rPr>
        <w:rFonts w:hint="default"/>
        <w:lang w:val="es-ES" w:eastAsia="es-ES" w:bidi="es-ES"/>
      </w:rPr>
    </w:lvl>
  </w:abstractNum>
  <w:abstractNum w:abstractNumId="3" w15:restartNumberingAfterBreak="0">
    <w:nsid w:val="617F1926"/>
    <w:multiLevelType w:val="hybridMultilevel"/>
    <w:tmpl w:val="0D9438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DF"/>
    <w:rsid w:val="0057334E"/>
    <w:rsid w:val="006244A8"/>
    <w:rsid w:val="00FF0BD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F9B3"/>
  <w15:chartTrackingRefBased/>
  <w15:docId w15:val="{FE09792A-7D35-4C73-9597-B8993CAF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DF"/>
    <w:pPr>
      <w:spacing w:after="0" w:line="276" w:lineRule="auto"/>
      <w:jc w:val="both"/>
    </w:pPr>
    <w:rPr>
      <w:rFonts w:ascii="Arial" w:eastAsia="Arial" w:hAnsi="Arial" w:cs="Arial"/>
    </w:rPr>
  </w:style>
  <w:style w:type="paragraph" w:styleId="Ttulo1">
    <w:name w:val="heading 1"/>
    <w:basedOn w:val="Prrafodelista"/>
    <w:next w:val="Normal"/>
    <w:link w:val="Ttulo1Car"/>
    <w:qFormat/>
    <w:rsid w:val="00FF0BDF"/>
    <w:pPr>
      <w:numPr>
        <w:numId w:val="1"/>
      </w:numPr>
      <w:contextualSpacing w:val="0"/>
      <w:outlineLvl w:val="0"/>
    </w:pPr>
    <w:rPr>
      <w:b/>
      <w:caps/>
    </w:rPr>
  </w:style>
  <w:style w:type="paragraph" w:styleId="Ttulo2">
    <w:name w:val="heading 2"/>
    <w:basedOn w:val="Ttulo1"/>
    <w:next w:val="Normal"/>
    <w:link w:val="Ttulo2Car"/>
    <w:unhideWhenUsed/>
    <w:qFormat/>
    <w:rsid w:val="00FF0BDF"/>
    <w:pPr>
      <w:numPr>
        <w:ilvl w:val="1"/>
      </w:numPr>
      <w:spacing w:after="240"/>
      <w:outlineLvl w:val="1"/>
    </w:pPr>
    <w:rPr>
      <w:caps w:val="0"/>
    </w:rPr>
  </w:style>
  <w:style w:type="paragraph" w:styleId="Ttulo3">
    <w:name w:val="heading 3"/>
    <w:basedOn w:val="Ttulo2"/>
    <w:next w:val="Normal"/>
    <w:link w:val="Ttulo3Car"/>
    <w:uiPriority w:val="9"/>
    <w:unhideWhenUsed/>
    <w:qFormat/>
    <w:rsid w:val="00FF0BDF"/>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FF0BDF"/>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0BDF"/>
    <w:rPr>
      <w:rFonts w:ascii="Arial" w:eastAsia="Arial" w:hAnsi="Arial" w:cs="Arial"/>
      <w:b/>
      <w:caps/>
    </w:rPr>
  </w:style>
  <w:style w:type="character" w:customStyle="1" w:styleId="Ttulo2Car">
    <w:name w:val="Título 2 Car"/>
    <w:basedOn w:val="Fuentedeprrafopredeter"/>
    <w:link w:val="Ttulo2"/>
    <w:rsid w:val="00FF0BDF"/>
    <w:rPr>
      <w:rFonts w:ascii="Arial" w:eastAsia="Arial" w:hAnsi="Arial" w:cs="Arial"/>
      <w:b/>
    </w:rPr>
  </w:style>
  <w:style w:type="character" w:customStyle="1" w:styleId="Ttulo3Car">
    <w:name w:val="Título 3 Car"/>
    <w:basedOn w:val="Fuentedeprrafopredeter"/>
    <w:link w:val="Ttulo3"/>
    <w:uiPriority w:val="9"/>
    <w:rsid w:val="00FF0BDF"/>
    <w:rPr>
      <w:rFonts w:ascii="Arial" w:eastAsia="Arial" w:hAnsi="Arial" w:cs="Arial"/>
      <w:b/>
      <w:bCs/>
    </w:rPr>
  </w:style>
  <w:style w:type="character" w:customStyle="1" w:styleId="Ttulo4Car">
    <w:name w:val="Título 4 Car"/>
    <w:basedOn w:val="Fuentedeprrafopredeter"/>
    <w:link w:val="Ttulo4"/>
    <w:uiPriority w:val="9"/>
    <w:rsid w:val="00FF0BDF"/>
    <w:rPr>
      <w:rFonts w:ascii="Arial" w:eastAsia="Arial" w:hAnsi="Arial" w:cs="Arial"/>
      <w:b/>
      <w:bCs/>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FF0BDF"/>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FF0BDF"/>
    <w:rPr>
      <w:rFonts w:ascii="Arial" w:eastAsia="Arial" w:hAnsi="Arial" w:cs="Arial"/>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FF0BDF"/>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FF0BDF"/>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FF0BDF"/>
    <w:rPr>
      <w:vertAlign w:val="superscript"/>
    </w:rPr>
  </w:style>
  <w:style w:type="table" w:customStyle="1" w:styleId="TableNormal">
    <w:name w:val="Table Normal"/>
    <w:uiPriority w:val="2"/>
    <w:semiHidden/>
    <w:unhideWhenUsed/>
    <w:qFormat/>
    <w:rsid w:val="00FF0B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0BDF"/>
    <w:pPr>
      <w:widowControl w:val="0"/>
      <w:autoSpaceDE w:val="0"/>
      <w:autoSpaceDN w:val="0"/>
      <w:spacing w:line="240" w:lineRule="auto"/>
      <w:jc w:val="left"/>
    </w:pPr>
    <w:rPr>
      <w:lang w:val="es-ES" w:eastAsia="es-ES" w:bidi="es-ES"/>
    </w:rPr>
  </w:style>
  <w:style w:type="paragraph" w:styleId="Textoindependiente">
    <w:name w:val="Body Text"/>
    <w:basedOn w:val="Normal"/>
    <w:link w:val="TextoindependienteCar"/>
    <w:uiPriority w:val="1"/>
    <w:qFormat/>
    <w:rsid w:val="00FF0BDF"/>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FF0BDF"/>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2609</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Ninfa Edidt Del Carpio Ramirez</dc:creator>
  <cp:keywords/>
  <dc:description/>
  <cp:lastModifiedBy>Ninfa Edidt Del Carpio Ramirez</cp:lastModifiedBy>
  <cp:revision>1</cp:revision>
  <dcterms:created xsi:type="dcterms:W3CDTF">2021-08-27T16:50:00Z</dcterms:created>
  <dcterms:modified xsi:type="dcterms:W3CDTF">2021-08-27T16:51:00Z</dcterms:modified>
</cp:coreProperties>
</file>